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75" w:rsidRPr="00170B79" w:rsidRDefault="00712775" w:rsidP="00712775">
      <w:pPr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000"/>
        <w:gridCol w:w="1299"/>
        <w:gridCol w:w="2108"/>
        <w:gridCol w:w="2539"/>
        <w:gridCol w:w="1957"/>
        <w:gridCol w:w="2777"/>
        <w:gridCol w:w="2106"/>
      </w:tblGrid>
      <w:tr w:rsidR="00712775" w:rsidTr="00221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коммуникации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712775" w:rsidTr="00712775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 станет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Земля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пустыней?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Default="00712775" w:rsidP="00712775">
            <w:pPr>
              <w:pStyle w:val="a3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§30 (биология)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2,3 на стр.145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1,4 на стр.145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90809" w:rsidRDefault="00712775" w:rsidP="00221A6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712775" w:rsidRPr="00557037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0809">
              <w:t>Эл</w:t>
            </w:r>
            <w:proofErr w:type="gramStart"/>
            <w:r w:rsidRPr="00557037">
              <w:rPr>
                <w:lang w:val="en-US"/>
              </w:rPr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57037">
              <w:rPr>
                <w:lang w:val="en-US"/>
              </w:rPr>
              <w:t xml:space="preserve"> </w:t>
            </w:r>
            <w:r w:rsidRPr="00557037">
              <w:rPr>
                <w:rFonts w:cstheme="minorHAnsi"/>
                <w:lang w:val="en-US"/>
              </w:rPr>
              <w:t>popova_sv_n@mail.ru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2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563">
              <w:rPr>
                <w:rFonts w:ascii="Times New Roman" w:hAnsi="Times New Roman"/>
                <w:sz w:val="24"/>
                <w:szCs w:val="24"/>
              </w:rPr>
              <w:t>Организм и среда. Факторы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Default="00712775" w:rsidP="00221A67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§24 (биология)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определения из §24 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90809" w:rsidRDefault="00712775" w:rsidP="00221A6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712775" w:rsidRPr="00557037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0809">
              <w:t>Эл</w:t>
            </w:r>
            <w:proofErr w:type="gramStart"/>
            <w:r w:rsidRPr="00557037">
              <w:rPr>
                <w:lang w:val="en-US"/>
              </w:rPr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57037">
              <w:rPr>
                <w:lang w:val="en-US"/>
              </w:rPr>
              <w:t xml:space="preserve"> </w:t>
            </w:r>
            <w:r w:rsidRPr="00557037">
              <w:rPr>
                <w:rFonts w:cstheme="minorHAnsi"/>
                <w:lang w:val="en-US"/>
              </w:rPr>
              <w:t>popova_sv_n@mail.ru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12775" w:rsidRPr="00057D07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E26EB" w:rsidRDefault="00712775" w:rsidP="00221A67">
            <w:pPr>
              <w:rPr>
                <w:rFonts w:ascii="Times New Roman" w:hAnsi="Times New Roman"/>
                <w:sz w:val="24"/>
                <w:szCs w:val="24"/>
              </w:rPr>
            </w:pPr>
            <w:r w:rsidRPr="00CE26EB">
              <w:rPr>
                <w:rFonts w:ascii="Times New Roman" w:hAnsi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Pr="00057D07" w:rsidRDefault="00712775" w:rsidP="00221A67">
            <w:pPr>
              <w:pStyle w:val="a3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Стр.212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</w:t>
              </w:r>
              <w:r w:rsidRPr="00485B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2012@</w:t>
              </w:r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85B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Стр.212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137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E26EB" w:rsidRDefault="00712775" w:rsidP="00221A67">
            <w:pPr>
              <w:rPr>
                <w:rFonts w:ascii="Times New Roman" w:hAnsi="Times New Roman"/>
                <w:sz w:val="24"/>
                <w:szCs w:val="24"/>
              </w:rPr>
            </w:pPr>
            <w:r w:rsidRPr="00CE26EB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Pr="00057D07" w:rsidRDefault="00712775" w:rsidP="00221A67">
            <w:pPr>
              <w:pStyle w:val="a3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Стр.216 №161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</w:t>
              </w:r>
              <w:r w:rsidRPr="00485B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2012@</w:t>
              </w:r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85B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Стр.216 №161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E26EB" w:rsidRDefault="00712775" w:rsidP="00221A67">
            <w:pPr>
              <w:rPr>
                <w:rFonts w:ascii="Times New Roman" w:hAnsi="Times New Roman"/>
                <w:sz w:val="24"/>
                <w:szCs w:val="24"/>
              </w:rPr>
            </w:pPr>
            <w:r w:rsidRPr="00CE26EB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Pr="00057D07" w:rsidRDefault="00712775" w:rsidP="00221A67">
            <w:pPr>
              <w:pStyle w:val="a3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Стр.123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485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Стр.123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492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выслать на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E26EB" w:rsidRDefault="00712775" w:rsidP="00221A67">
            <w:pPr>
              <w:rPr>
                <w:rFonts w:ascii="Times New Roman" w:hAnsi="Times New Roman"/>
                <w:sz w:val="24"/>
                <w:szCs w:val="24"/>
              </w:rPr>
            </w:pPr>
            <w:r w:rsidRPr="00CE26EB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Pr="00057D07" w:rsidRDefault="00712775" w:rsidP="00221A67">
            <w:pPr>
              <w:pStyle w:val="a3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Стр.202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 до 18.00</w:t>
            </w:r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Стр.202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12775" w:rsidTr="00712775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12775" w:rsidRPr="00057D07" w:rsidRDefault="00712775" w:rsidP="007127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Default="00712775" w:rsidP="00221A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75" w:rsidRPr="00CE26EB" w:rsidRDefault="00712775" w:rsidP="00221A67">
            <w:pPr>
              <w:rPr>
                <w:rFonts w:ascii="Times New Roman" w:hAnsi="Times New Roman"/>
                <w:sz w:val="24"/>
                <w:szCs w:val="24"/>
              </w:rPr>
            </w:pPr>
            <w:r w:rsidRPr="00CE26EB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75" w:rsidRPr="00057D07" w:rsidRDefault="00712775" w:rsidP="00221A67">
            <w:pPr>
              <w:pStyle w:val="a3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Стр.205 №71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 до 18.00</w:t>
            </w:r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775" w:rsidRPr="00057D07" w:rsidRDefault="00712775" w:rsidP="00221A67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Стр.205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712775" w:rsidRDefault="00712775" w:rsidP="00712775"/>
    <w:p w:rsidR="00712775" w:rsidRDefault="00712775" w:rsidP="00712775"/>
    <w:p w:rsidR="00712775" w:rsidRDefault="00712775" w:rsidP="00712775"/>
    <w:p w:rsidR="004E3972" w:rsidRDefault="004E3972"/>
    <w:sectPr w:rsidR="004E3972" w:rsidSect="00170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4F0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775"/>
    <w:rsid w:val="0012777C"/>
    <w:rsid w:val="004E3972"/>
    <w:rsid w:val="00591FE5"/>
    <w:rsid w:val="0071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775"/>
    <w:pPr>
      <w:ind w:left="720"/>
      <w:contextualSpacing/>
    </w:pPr>
  </w:style>
  <w:style w:type="table" w:styleId="a4">
    <w:name w:val="Table Grid"/>
    <w:basedOn w:val="a1"/>
    <w:uiPriority w:val="59"/>
    <w:rsid w:val="0071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127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tyuck201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2020-05-15T05:36:00Z</dcterms:created>
  <dcterms:modified xsi:type="dcterms:W3CDTF">2020-05-15T05:38:00Z</dcterms:modified>
</cp:coreProperties>
</file>